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A05307" w:rsidRPr="00A05307" w:rsidRDefault="00A05307" w:rsidP="00A0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07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протоколи лічильної комісії щодо результатів таємного голосування.</w:t>
      </w:r>
    </w:p>
    <w:p w:rsidR="00A05307" w:rsidRPr="00A05307" w:rsidRDefault="00A05307" w:rsidP="00A05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05307">
        <w:rPr>
          <w:rFonts w:ascii="Times New Roman" w:hAnsi="Times New Roman" w:cs="Times New Roman"/>
          <w:sz w:val="28"/>
          <w:szCs w:val="28"/>
          <w:lang w:val="uk-UA"/>
        </w:rPr>
        <w:t>2. Обрати</w:t>
      </w:r>
      <w:r w:rsidRPr="00A053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05307">
        <w:rPr>
          <w:rFonts w:ascii="Times New Roman" w:hAnsi="Times New Roman" w:cs="Times New Roman"/>
          <w:sz w:val="28"/>
          <w:szCs w:val="28"/>
          <w:lang w:val="uk-UA"/>
        </w:rPr>
        <w:t>Казанчана</w:t>
      </w:r>
      <w:proofErr w:type="spellEnd"/>
      <w:r w:rsidRPr="00A05307">
        <w:rPr>
          <w:rFonts w:ascii="Times New Roman" w:hAnsi="Times New Roman" w:cs="Times New Roman"/>
          <w:sz w:val="28"/>
          <w:szCs w:val="28"/>
          <w:lang w:val="uk-UA"/>
        </w:rPr>
        <w:t xml:space="preserve"> А.А. на посаду декана юридичного факультету за результатами таємного голосування</w:t>
      </w:r>
      <w:r w:rsidRPr="00A05307">
        <w:rPr>
          <w:rFonts w:ascii="Times New Roman" w:hAnsi="Times New Roman" w:cs="Times New Roman"/>
          <w:sz w:val="28"/>
          <w:lang w:val="uk-UA"/>
        </w:rPr>
        <w:t>.</w:t>
      </w:r>
    </w:p>
    <w:p w:rsidR="00A05307" w:rsidRPr="00A05307" w:rsidRDefault="00A05307" w:rsidP="00A05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07">
        <w:rPr>
          <w:rFonts w:ascii="Times New Roman" w:hAnsi="Times New Roman" w:cs="Times New Roman"/>
          <w:sz w:val="28"/>
          <w:lang w:val="uk-UA"/>
        </w:rPr>
        <w:t xml:space="preserve">3. </w:t>
      </w:r>
      <w:r w:rsidRPr="00A05307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Pr="00A053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05307">
        <w:rPr>
          <w:rFonts w:ascii="Times New Roman" w:hAnsi="Times New Roman" w:cs="Times New Roman"/>
          <w:sz w:val="28"/>
          <w:szCs w:val="28"/>
          <w:lang w:val="uk-UA"/>
        </w:rPr>
        <w:t>Рембецьку</w:t>
      </w:r>
      <w:proofErr w:type="spellEnd"/>
      <w:r w:rsidRPr="00A05307">
        <w:rPr>
          <w:rFonts w:ascii="Times New Roman" w:hAnsi="Times New Roman" w:cs="Times New Roman"/>
          <w:sz w:val="28"/>
          <w:szCs w:val="28"/>
          <w:lang w:val="uk-UA"/>
        </w:rPr>
        <w:t xml:space="preserve"> О.В. на посаду </w:t>
      </w:r>
      <w:r w:rsidRPr="00A05307">
        <w:rPr>
          <w:rFonts w:ascii="Times New Roman" w:hAnsi="Times New Roman" w:cs="Times New Roman"/>
          <w:sz w:val="28"/>
          <w:szCs w:val="26"/>
          <w:lang w:val="uk-UA"/>
        </w:rPr>
        <w:t>завідувача кафедри соціальних комунікацій</w:t>
      </w:r>
      <w:r w:rsidRPr="00A05307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голосування.</w:t>
      </w:r>
    </w:p>
    <w:p w:rsidR="00A05307" w:rsidRPr="00A05307" w:rsidRDefault="00A05307" w:rsidP="00A05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07">
        <w:rPr>
          <w:rFonts w:ascii="Times New Roman" w:hAnsi="Times New Roman" w:cs="Times New Roman"/>
          <w:sz w:val="28"/>
          <w:szCs w:val="28"/>
          <w:lang w:val="uk-UA"/>
        </w:rPr>
        <w:t>4. Обрати</w:t>
      </w:r>
      <w:r w:rsidRPr="00A053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05307">
        <w:rPr>
          <w:rFonts w:ascii="Times New Roman" w:hAnsi="Times New Roman" w:cs="Times New Roman"/>
          <w:sz w:val="28"/>
          <w:szCs w:val="28"/>
          <w:lang w:val="uk-UA"/>
        </w:rPr>
        <w:t>Місяк</w:t>
      </w:r>
      <w:proofErr w:type="spellEnd"/>
      <w:r w:rsidRPr="00A05307">
        <w:rPr>
          <w:rFonts w:ascii="Times New Roman" w:hAnsi="Times New Roman" w:cs="Times New Roman"/>
          <w:sz w:val="28"/>
          <w:szCs w:val="28"/>
          <w:lang w:val="uk-UA"/>
        </w:rPr>
        <w:t xml:space="preserve"> Н.В. на посаду доцента кафедри мовної освіти за результатами таємного голосування.</w:t>
      </w:r>
    </w:p>
    <w:p w:rsidR="00A05307" w:rsidRPr="00A05307" w:rsidRDefault="00A05307" w:rsidP="00A05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07">
        <w:rPr>
          <w:rFonts w:ascii="Times New Roman" w:hAnsi="Times New Roman" w:cs="Times New Roman"/>
          <w:sz w:val="28"/>
          <w:szCs w:val="28"/>
          <w:lang w:val="uk-UA"/>
        </w:rPr>
        <w:t>5. Обрати</w:t>
      </w:r>
      <w:r w:rsidRPr="00A05307">
        <w:rPr>
          <w:rFonts w:ascii="Times New Roman" w:hAnsi="Times New Roman" w:cs="Times New Roman"/>
          <w:sz w:val="28"/>
          <w:lang w:val="uk-UA"/>
        </w:rPr>
        <w:t xml:space="preserve"> </w:t>
      </w:r>
      <w:r w:rsidRPr="00A05307">
        <w:rPr>
          <w:rFonts w:ascii="Times New Roman" w:hAnsi="Times New Roman" w:cs="Times New Roman"/>
          <w:sz w:val="28"/>
          <w:szCs w:val="28"/>
          <w:lang w:val="uk-UA"/>
        </w:rPr>
        <w:t xml:space="preserve">Блах В.С. на посаду доцента кафедри </w:t>
      </w:r>
      <w:r w:rsidRPr="00A05307">
        <w:rPr>
          <w:rFonts w:ascii="Times New Roman" w:hAnsi="Times New Roman" w:cs="Times New Roman"/>
          <w:sz w:val="28"/>
          <w:szCs w:val="26"/>
          <w:lang w:val="uk-UA"/>
        </w:rPr>
        <w:t>педагогіки, психології й освітнього менеджменту</w:t>
      </w:r>
      <w:r w:rsidRPr="00A05307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голосування.</w:t>
      </w:r>
    </w:p>
    <w:p w:rsidR="00A05307" w:rsidRPr="00A05307" w:rsidRDefault="00A05307" w:rsidP="00A05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07">
        <w:rPr>
          <w:rFonts w:ascii="Times New Roman" w:hAnsi="Times New Roman" w:cs="Times New Roman"/>
          <w:sz w:val="28"/>
          <w:szCs w:val="28"/>
          <w:lang w:val="uk-UA"/>
        </w:rPr>
        <w:t>6. Обрати</w:t>
      </w:r>
      <w:r w:rsidRPr="00A053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05307">
        <w:rPr>
          <w:rFonts w:ascii="Times New Roman" w:hAnsi="Times New Roman" w:cs="Times New Roman"/>
          <w:sz w:val="28"/>
          <w:szCs w:val="28"/>
          <w:lang w:val="uk-UA"/>
        </w:rPr>
        <w:t>Васяка</w:t>
      </w:r>
      <w:proofErr w:type="spellEnd"/>
      <w:r w:rsidRPr="00A05307">
        <w:rPr>
          <w:rFonts w:ascii="Times New Roman" w:hAnsi="Times New Roman" w:cs="Times New Roman"/>
          <w:sz w:val="28"/>
          <w:szCs w:val="28"/>
          <w:lang w:val="uk-UA"/>
        </w:rPr>
        <w:t xml:space="preserve"> В.А. на посаду доцента кафедри </w:t>
      </w:r>
      <w:r w:rsidRPr="00A05307">
        <w:rPr>
          <w:rFonts w:ascii="Times New Roman" w:hAnsi="Times New Roman" w:cs="Times New Roman"/>
          <w:sz w:val="28"/>
          <w:szCs w:val="26"/>
          <w:lang w:val="uk-UA"/>
        </w:rPr>
        <w:t>музичного мистецтва і хореографії</w:t>
      </w:r>
      <w:r w:rsidRPr="00A05307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32C2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81254A"/>
    <w:rsid w:val="00945644"/>
    <w:rsid w:val="00A05307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2015-10-16T11:23:00Z</cp:lastPrinted>
  <dcterms:created xsi:type="dcterms:W3CDTF">2015-10-16T11:18:00Z</dcterms:created>
  <dcterms:modified xsi:type="dcterms:W3CDTF">2016-04-20T12:42:00Z</dcterms:modified>
</cp:coreProperties>
</file>